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522277" w:rsidP="4065E6E0" w:rsidRDefault="00522277" w14:paraId="6E0E80B0" w14:textId="555CA963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u w:val="single"/>
          <w:lang w:eastAsia="es-EC"/>
        </w:rPr>
      </w:pPr>
      <w:r w:rsidRPr="4065E6E0" w:rsidR="00522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s-EC"/>
        </w:rPr>
        <w:t xml:space="preserve">SOLICITUD: </w:t>
      </w:r>
      <w:r w:rsidRPr="4065E6E0" w:rsidR="00522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single"/>
          <w:lang w:eastAsia="es-EC"/>
        </w:rPr>
        <w:t>TERCERA MATR</w:t>
      </w:r>
      <w:r w:rsidRPr="4065E6E0" w:rsidR="421A0E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single"/>
          <w:lang w:eastAsia="es-EC"/>
        </w:rPr>
        <w:t>Í</w:t>
      </w:r>
      <w:r w:rsidRPr="4065E6E0" w:rsidR="00522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single"/>
          <w:lang w:eastAsia="es-EC"/>
        </w:rPr>
        <w:t>CULA</w:t>
      </w:r>
    </w:p>
    <w:p w:rsidR="00EA4B77" w:rsidP="4065E6E0" w:rsidRDefault="00EA4B77" w14:paraId="3D6BE310" w14:textId="77777777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s-EC"/>
        </w:rPr>
      </w:pPr>
    </w:p>
    <w:p w:rsidR="00DF0F7F" w:rsidP="4065E6E0" w:rsidRDefault="00DF0F7F" w14:paraId="6F9DFE9D" w14:textId="2740FA2B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DF0F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Guayaquil, </w:t>
      </w:r>
      <w:r w:rsidRPr="4065E6E0" w:rsidR="3937B1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 de ________ del 20__</w:t>
      </w:r>
    </w:p>
    <w:p w:rsidR="00DF0F7F" w:rsidP="4065E6E0" w:rsidRDefault="00D16462" w14:paraId="60B27A13" w14:textId="3C15AC3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D164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Atención</w:t>
      </w:r>
    </w:p>
    <w:p w:rsidRPr="000708FC" w:rsidR="00DF0F7F" w:rsidP="4065E6E0" w:rsidRDefault="00DF0F7F" w14:paraId="3A0201E5" w14:textId="7F66A1D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65E6E0" w:rsidR="00DF0F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</w:t>
      </w:r>
      <w:r w:rsidRPr="4065E6E0" w:rsidR="00FF48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ub</w:t>
      </w:r>
      <w:r w:rsidRPr="4065E6E0" w:rsidR="00D16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4065E6E0" w:rsidR="1AA577E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decanato FIMCP</w:t>
      </w:r>
      <w:r w:rsidRPr="4065E6E0" w:rsidR="001A7D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DF0F7F" w:rsidP="4065E6E0" w:rsidRDefault="00DF0F7F" w14:paraId="7A0F839B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DF0F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Presente:</w:t>
      </w:r>
    </w:p>
    <w:p w:rsidR="00CB06A3" w:rsidP="4065E6E0" w:rsidRDefault="00CB06A3" w14:paraId="4038D435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B06A3" w:rsidP="4065E6E0" w:rsidRDefault="00E96506" w14:paraId="5F31DBAE" w14:textId="642277A9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Yo </w:t>
      </w:r>
      <w:r w:rsidRPr="4065E6E0" w:rsidR="1DB29A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_________________________</w:t>
      </w:r>
      <w:r w:rsidRPr="4065E6E0" w:rsidR="1DB29A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65E6E0" w:rsidR="00E965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</w:t>
      </w:r>
      <w:r w:rsidRPr="4065E6E0" w:rsidR="00E965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estudiante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la carrera de Ingeniería </w:t>
      </w:r>
      <w:r w:rsidRPr="4065E6E0" w:rsidR="51C0CD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</w:t>
      </w:r>
      <w:r w:rsidRPr="4065E6E0" w:rsidR="00E965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la FIMCP 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 número de matrícula</w:t>
      </w:r>
      <w:r w:rsidRPr="4065E6E0" w:rsidR="2AB828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____</w:t>
      </w:r>
      <w:r w:rsidRPr="4065E6E0" w:rsidR="2AB828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solicito a usted se</w:t>
      </w: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conceda la tercera </w:t>
      </w:r>
      <w:r w:rsidRPr="4065E6E0" w:rsidR="00E965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matricula en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la(s) </w:t>
      </w:r>
      <w:r w:rsidRPr="4065E6E0" w:rsidR="6B8AA0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siguiente(</w:t>
      </w:r>
      <w:r w:rsidRPr="4065E6E0" w:rsidR="6B8AA0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s) materia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(s):</w:t>
      </w:r>
    </w:p>
    <w:tbl>
      <w:tblPr>
        <w:tblStyle w:val="Tablaconcuadrcula"/>
        <w:tblpPr w:leftFromText="141" w:rightFromText="141" w:vertAnchor="text" w:horzAnchor="margin" w:tblpXSpec="center" w:tblpY="57"/>
        <w:tblW w:w="6090" w:type="dxa"/>
        <w:jc w:val="center"/>
        <w:tblLook w:val="04A0" w:firstRow="1" w:lastRow="0" w:firstColumn="1" w:lastColumn="0" w:noHBand="0" w:noVBand="1"/>
      </w:tblPr>
      <w:tblGrid>
        <w:gridCol w:w="2670"/>
        <w:gridCol w:w="3420"/>
      </w:tblGrid>
      <w:tr w:rsidR="002C135C" w:rsidTr="4065E6E0" w14:paraId="16CDA923" w14:textId="77777777">
        <w:trPr>
          <w:trHeight w:val="420"/>
        </w:trPr>
        <w:tc>
          <w:tcPr>
            <w:tcW w:w="2670" w:type="dxa"/>
            <w:tcMar/>
          </w:tcPr>
          <w:p w:rsidR="002C135C" w:rsidP="4065E6E0" w:rsidRDefault="002C135C" w14:paraId="16C587AB" w14:textId="16422E8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65E6E0" w:rsidR="002C13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</w:t>
            </w:r>
            <w:r w:rsidRPr="4065E6E0" w:rsidR="2ED8B77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Ó</w:t>
            </w:r>
            <w:r w:rsidRPr="4065E6E0" w:rsidR="002C13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DIGO</w:t>
            </w:r>
          </w:p>
        </w:tc>
        <w:tc>
          <w:tcPr>
            <w:tcW w:w="3420" w:type="dxa"/>
            <w:tcMar/>
          </w:tcPr>
          <w:p w:rsidR="002C135C" w:rsidP="4065E6E0" w:rsidRDefault="002C135C" w14:paraId="32F25C5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65E6E0" w:rsidR="002C13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MATERIA</w:t>
            </w:r>
          </w:p>
        </w:tc>
      </w:tr>
      <w:tr w:rsidR="002C135C" w:rsidTr="4065E6E0" w14:paraId="6D09DBAF" w14:textId="77777777">
        <w:trPr>
          <w:trHeight w:val="290"/>
        </w:trPr>
        <w:tc>
          <w:tcPr>
            <w:tcW w:w="2670" w:type="dxa"/>
            <w:tcMar/>
          </w:tcPr>
          <w:p w:rsidR="002C135C" w:rsidP="4065E6E0" w:rsidRDefault="002C135C" w14:paraId="6ADE5F4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="002C135C" w:rsidP="4065E6E0" w:rsidRDefault="002C135C" w14:paraId="6FFA368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2C135C" w:rsidTr="4065E6E0" w14:paraId="498ECD6E" w14:textId="77777777">
        <w:trPr>
          <w:trHeight w:val="290"/>
        </w:trPr>
        <w:tc>
          <w:tcPr>
            <w:tcW w:w="2670" w:type="dxa"/>
            <w:tcMar/>
          </w:tcPr>
          <w:p w:rsidR="002C135C" w:rsidP="4065E6E0" w:rsidRDefault="002C135C" w14:paraId="2E3DCD4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="002C135C" w:rsidP="4065E6E0" w:rsidRDefault="002C135C" w14:paraId="13F8C44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2C135C" w:rsidTr="4065E6E0" w14:paraId="08DB7EFF" w14:textId="77777777">
        <w:trPr>
          <w:trHeight w:val="290"/>
        </w:trPr>
        <w:tc>
          <w:tcPr>
            <w:tcW w:w="2670" w:type="dxa"/>
            <w:tcMar/>
          </w:tcPr>
          <w:p w:rsidR="002C135C" w:rsidP="4065E6E0" w:rsidRDefault="002C135C" w14:paraId="066BD58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="002C135C" w:rsidP="4065E6E0" w:rsidRDefault="002C135C" w14:paraId="71EC148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00CB06A3" w:rsidP="4065E6E0" w:rsidRDefault="00CB06A3" w14:paraId="67A39FED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B06A3" w:rsidP="4065E6E0" w:rsidRDefault="00CB06A3" w14:paraId="0B3B3625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135C" w:rsidP="4065E6E0" w:rsidRDefault="002C135C" w14:paraId="7998E442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B06A3" w:rsidP="4065E6E0" w:rsidRDefault="00EA207A" w14:paraId="7979A85E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76EDF" wp14:editId="362542A5">
                <wp:simplePos x="0" y="0"/>
                <wp:positionH relativeFrom="column">
                  <wp:posOffset>15240</wp:posOffset>
                </wp:positionH>
                <wp:positionV relativeFrom="paragraph">
                  <wp:posOffset>280670</wp:posOffset>
                </wp:positionV>
                <wp:extent cx="57054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.2pt,22.1pt" to="450.45pt,22.1pt" w14:anchorId="3AFB0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"/>
            </w:pict>
          </mc:Fallback>
        </mc:AlternateConten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El(</w:t>
      </w:r>
      <w:r w:rsidRPr="4065E6E0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Los) motivo(s) de esta solicitud se debe a:</w:t>
      </w:r>
    </w:p>
    <w:p w:rsidR="00726BF5" w:rsidP="4065E6E0" w:rsidRDefault="00EA207A" w14:paraId="7FA8D822" w14:textId="164B36BE">
      <w:pPr>
        <w:spacing w:line="240" w:lineRule="auto"/>
        <w:ind w:right="-93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A816B" wp14:editId="4CC3B8AB">
                <wp:simplePos x="0" y="0"/>
                <wp:positionH relativeFrom="column">
                  <wp:posOffset>15240</wp:posOffset>
                </wp:positionH>
                <wp:positionV relativeFrom="paragraph">
                  <wp:posOffset>155575</wp:posOffset>
                </wp:positionV>
                <wp:extent cx="570547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.2pt,12.25pt" to="450.45pt,12.25pt" w14:anchorId="2CD96F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"/>
            </w:pict>
          </mc:Fallback>
        </mc:AlternateContent>
      </w:r>
    </w:p>
    <w:p w:rsidR="00E76EF0" w:rsidP="4065E6E0" w:rsidRDefault="00E76EF0" w14:paraId="0B788997" w14:textId="77777777">
      <w:pPr>
        <w:tabs>
          <w:tab w:val="center" w:pos="4419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Atentamente,</w:t>
      </w:r>
    </w:p>
    <w:p w:rsidR="00E76EF0" w:rsidP="4065E6E0" w:rsidRDefault="00E76EF0" w14:paraId="2A431570" w14:textId="77777777">
      <w:pPr>
        <w:tabs>
          <w:tab w:val="center" w:pos="4419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046F3" wp14:editId="38FE8F0D">
                <wp:simplePos x="0" y="0"/>
                <wp:positionH relativeFrom="column">
                  <wp:posOffset>-13336</wp:posOffset>
                </wp:positionH>
                <wp:positionV relativeFrom="paragraph">
                  <wp:posOffset>317500</wp:posOffset>
                </wp:positionV>
                <wp:extent cx="168592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1.05pt,25pt" to="131.7pt,25pt" w14:anchorId="6D2B1B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"/>
            </w:pict>
          </mc:Fallback>
        </mc:AlternateContent>
      </w:r>
    </w:p>
    <w:p w:rsidR="00E76EF0" w:rsidP="4065E6E0" w:rsidRDefault="00E76EF0" w14:paraId="6A9A2A46" w14:textId="77777777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Firma</w:t>
      </w:r>
    </w:p>
    <w:p w:rsidR="00E76EF0" w:rsidP="4065E6E0" w:rsidRDefault="00E76EF0" w14:paraId="3754AF4C" w14:textId="17B567FA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Nombre</w:t>
      </w:r>
      <w:r w:rsidRPr="4065E6E0" w:rsidR="64C1BD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="00E76EF0" w:rsidP="4065E6E0" w:rsidRDefault="00E76EF0" w14:paraId="46D5D7B7" w14:textId="4AE1729B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C.I.</w:t>
      </w:r>
      <w:r w:rsidRPr="4065E6E0" w:rsidR="64C1BD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="00C84A45" w:rsidP="4065E6E0" w:rsidRDefault="00E76EF0" w14:paraId="14C170E8" w14:textId="7ED9550B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N°</w:t>
      </w: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Matr</w:t>
      </w:r>
      <w:r w:rsidRPr="4065E6E0" w:rsidR="0E4113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í</w:t>
      </w: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cula</w:t>
      </w:r>
      <w:r w:rsidRPr="4065E6E0" w:rsidR="75B1B0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0C1BA1" w:rsidP="4065E6E0" w:rsidRDefault="00C84A45" w14:paraId="5C153D8F" w14:textId="6C7BB1F1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C84A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Correo</w:t>
      </w:r>
      <w:r w:rsidRPr="4065E6E0" w:rsidR="6736F2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="00EA207A" w:rsidP="4065E6E0" w:rsidRDefault="000C1BA1" w14:paraId="35E78984" w14:textId="6DC7E07B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0C1B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Teléfono de contacto:</w:t>
      </w: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</w:t>
      </w:r>
    </w:p>
    <w:p w:rsidRPr="006912F2" w:rsidR="000C03A1" w:rsidP="4065E6E0" w:rsidRDefault="00E76EF0" w14:paraId="464BBD65" w14:textId="64373F26">
      <w:pPr>
        <w:tabs>
          <w:tab w:val="center" w:pos="4419"/>
        </w:tabs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5904A0" w:rsidR="005904A0" w:rsidP="4065E6E0" w:rsidRDefault="005904A0" w14:paraId="07E9E59E" w14:textId="640482AD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</w:pP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  <w:lang w:val="es-ES"/>
        </w:rPr>
        <w:t>IMPORTANTE LEER:</w:t>
      </w: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 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>De acuerdo al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 artículo 26 del Reglamento de G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>rado de la ESPOL que está vigente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, 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lang w:val="es-ES"/>
        </w:rPr>
        <w:t>la solicitud de tercera matricula de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lang w:val="es-ES"/>
        </w:rPr>
        <w:t>be ser enviada en el caso que NO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lang w:val="es-ES"/>
        </w:rPr>
        <w:t xml:space="preserve"> cumpla las siguientes condiciones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: </w:t>
      </w:r>
    </w:p>
    <w:p w:rsidRPr="005904A0" w:rsidR="005904A0" w:rsidP="4065E6E0" w:rsidRDefault="005904A0" w14:paraId="42FE0567" w14:textId="77777777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5904A0" w:rsidR="005904A0" w:rsidP="4065E6E0" w:rsidRDefault="006912F2" w14:paraId="1F29DB3A" w14:textId="77777777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1) 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s-ES"/>
        </w:rPr>
        <w:t>Requiera matrícula por tercera vez en asignaturas clasificadas como Educación General, Ciencias Básicas y Mate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máticas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s-ES"/>
        </w:rPr>
        <w:t>.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5904A0" w:rsidR="005904A0" w:rsidP="4065E6E0" w:rsidRDefault="006912F2" w14:paraId="6647859E" w14:textId="77777777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2) 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s-ES"/>
        </w:rPr>
        <w:t>Si el estudiante tiene un promedio general de carrera igual o superior a seis y medio (6.5), siempre y cuando no se trate de la Unidad de Integración Curricular.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5904A0" w:rsidR="005904A0" w:rsidP="4065E6E0" w:rsidRDefault="005904A0" w14:paraId="3EA59551" w14:textId="77777777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5904A0" w:rsidR="006912F2" w:rsidP="4065E6E0" w:rsidRDefault="006912F2" w14:paraId="779BC3A9" w14:textId="793C4DA3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 caso de que un estudiante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NO CUMPLA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las condiciones anteriores, o si reprobare por segunda vez la unidad de integración curricular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el estudiante podrá solicitar al Sub</w:t>
      </w:r>
      <w:r w:rsidRPr="4065E6E0" w:rsidR="004871B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decano de su respectiva facultad tercera matrícula en una asignatura curso o equivalente, o en materia integradora, si demuestra con soporte documental la ocurrencia de caso fortuito o fuerza mayor que ocasionó la pérdida de la segunda matrícula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La causa o evento declarado debe ser imprevisible, irresistible y no imputable a negligencia del estudiante. Si esta solicitud es negada, el estudiante pierde la carrera y solo podrá presentar hasta una segunda solicitud, siempre y cuando se amplíe o adjunte información adicional que no fue posible presentar en la primera solicitud. </w:t>
      </w:r>
    </w:p>
    <w:p w:rsidRPr="005904A0" w:rsidR="005904A0" w:rsidP="4065E6E0" w:rsidRDefault="005904A0" w14:paraId="197B6393" w14:textId="77777777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5904A0" w:rsidR="004871BC" w:rsidP="4065E6E0" w:rsidRDefault="006912F2" w14:paraId="5FA9CF4E" w14:textId="68D595FD">
      <w:pPr>
        <w:shd w:val="clear" w:color="auto" w:fill="FFFFFF" w:themeFill="background1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4"/>
          <w:szCs w:val="24"/>
          <w:lang w:val="es-EC"/>
        </w:rPr>
      </w:pP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EC"/>
        </w:rPr>
        <w:t>Cuando un estudiante deba tomar una o más asignaturas, cursos o equivalentes en tercera matrícula, estará obligado a tomarla(s). Podrá matricularse en un máximo de tres, incluyendo las asignaturas cursos o equivalentes en tercera matrícula. Si la(s) asignatura(s), curso(s) o equivalente(s) que debe tomar en tercera matrícula no se oferta(n) en un período académico, el estudiante podrá solicitar matrícula en hasta tres asignaturas, o cursos o sus equivalentes durante ese período académico.</w:t>
      </w:r>
      <w:r w:rsidRPr="4065E6E0" w:rsidR="006912F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EC"/>
        </w:rPr>
        <w:t xml:space="preserve"> </w:t>
      </w:r>
      <w:r w:rsidRPr="4065E6E0" w:rsidR="004871B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lang w:val="es-EC"/>
        </w:rPr>
        <w:t xml:space="preserve">En caso de calamidad, </w:t>
      </w:r>
      <w:r w:rsidRPr="4065E6E0" w:rsidR="00E76EF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lang w:val="es-EC"/>
        </w:rPr>
        <w:t xml:space="preserve">enfermedad, embarazo o situaciones similares, su solicitud debe estar debidamente documentada </w:t>
      </w:r>
      <w:r w:rsidRPr="4065E6E0" w:rsidR="00726BF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lang w:val="es-EC"/>
        </w:rPr>
        <w:t>(Adjunta</w:t>
      </w:r>
      <w:r w:rsidRPr="4065E6E0" w:rsidR="00D114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lang w:val="es-EC"/>
        </w:rPr>
        <w:t>r</w:t>
      </w:r>
      <w:r w:rsidRPr="4065E6E0" w:rsidR="00726BF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lang w:val="es-EC"/>
        </w:rPr>
        <w:t xml:space="preserve"> documentos de sopo</w:t>
      </w:r>
      <w:r w:rsidRPr="4065E6E0" w:rsidR="00F148C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  <w:lang w:val="es-EC"/>
        </w:rPr>
        <w:t>rte como: certificados médicos).</w:t>
      </w:r>
    </w:p>
    <w:p w:rsidRPr="005904A0" w:rsidR="005904A0" w:rsidP="4065E6E0" w:rsidRDefault="005904A0" w14:paraId="3241C8C3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lang w:val="es-EC"/>
        </w:rPr>
      </w:pP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EC"/>
        </w:rPr>
        <w:t xml:space="preserve">La solicitud deberá ser remitida al correo </w:t>
      </w:r>
      <w:hyperlink r:id="R5a248414eb404299">
        <w:r w:rsidRPr="4065E6E0" w:rsidR="005904A0">
          <w:rPr>
            <w:rStyle w:val="Hipervnculo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4"/>
            <w:szCs w:val="24"/>
            <w:lang w:val="es-EC"/>
          </w:rPr>
          <w:t>solicitudesfimcp@espolec.onmicrosoft.com</w:t>
        </w:r>
      </w:hyperlink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EC"/>
        </w:rPr>
        <w:t xml:space="preserve"> dirigida a la 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EC"/>
        </w:rPr>
        <w:t>Subdecana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EC"/>
        </w:rPr>
        <w:t xml:space="preserve"> de la FIMCP, esta solicitud será conocida y tratada por el Consejo Directivo de la FIMCP para los fines pertinentes.</w:t>
      </w:r>
    </w:p>
    <w:p w:rsidRPr="005904A0" w:rsidR="005904A0" w:rsidP="4065E6E0" w:rsidRDefault="005904A0" w14:paraId="64E7F8D4" w14:textId="35575C09">
      <w:pPr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4"/>
          <w:szCs w:val="24"/>
          <w:lang w:val="es-EC"/>
        </w:rPr>
      </w:pPr>
      <w:r w:rsidRPr="4065E6E0" w:rsidR="005904A0">
        <w:rPr>
          <w:rStyle w:val="Textoennegrita"/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  <w:shd w:val="clear" w:color="auto" w:fill="FFFFFF"/>
          <w:lang w:val="es-MX"/>
        </w:rPr>
        <w:t>NOTA IMPORTANTE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color w:val="5E5F61"/>
          <w:sz w:val="24"/>
          <w:szCs w:val="24"/>
          <w:shd w:val="clear" w:color="auto" w:fill="FFFFFF"/>
          <w:lang w:val="es-MX"/>
        </w:rPr>
        <w:t xml:space="preserve">: LA Secretaría Técnica Académica, posiblemente a partir de la segunda semana de marzo 2021 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2060"/>
          <w:sz w:val="24"/>
          <w:szCs w:val="24"/>
          <w:shd w:val="clear" w:color="auto" w:fill="FFFFFF"/>
          <w:lang w:val="es-MX"/>
        </w:rPr>
        <w:t>(esto podría actualizarse), </w:t>
      </w:r>
      <w:r w:rsidRPr="4065E6E0" w:rsidR="005904A0">
        <w:rPr>
          <w:rStyle w:val="Textoennegrita"/>
          <w:rFonts w:ascii="Calibri" w:hAnsi="Calibri" w:eastAsia="Calibri" w:cs="Calibri" w:asciiTheme="minorAscii" w:hAnsiTheme="minorAscii" w:eastAsiaTheme="minorAscii" w:cstheme="minorAscii"/>
          <w:color w:val="5E5F61"/>
          <w:sz w:val="24"/>
          <w:szCs w:val="24"/>
          <w:shd w:val="clear" w:color="auto" w:fill="FFFFFF"/>
          <w:lang w:val="es-MX"/>
        </w:rPr>
        <w:t>se encargará directamente del registro por tercera vez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color w:val="5E5F61"/>
          <w:sz w:val="24"/>
          <w:szCs w:val="24"/>
          <w:shd w:val="clear" w:color="auto" w:fill="FFFFFF"/>
          <w:lang w:val="es-MX"/>
        </w:rPr>
        <w:t> en el caso de los estudiantes que cumplan cualquier de los dos requisitos antes mencionados, por lo que </w:t>
      </w:r>
      <w:r w:rsidRPr="4065E6E0" w:rsidR="005904A0">
        <w:rPr>
          <w:rStyle w:val="Textoennegrita"/>
          <w:rFonts w:ascii="Calibri" w:hAnsi="Calibri" w:eastAsia="Calibri" w:cs="Calibri" w:asciiTheme="minorAscii" w:hAnsiTheme="minorAscii" w:eastAsiaTheme="minorAscii" w:cstheme="minorAscii"/>
          <w:color w:val="5E5F61"/>
          <w:sz w:val="24"/>
          <w:szCs w:val="24"/>
          <w:shd w:val="clear" w:color="auto" w:fill="FFFFFF"/>
          <w:lang w:val="es-MX"/>
        </w:rPr>
        <w:t>NO</w:t>
      </w:r>
      <w:r w:rsidRPr="4065E6E0" w:rsidR="005904A0">
        <w:rPr>
          <w:rFonts w:ascii="Calibri" w:hAnsi="Calibri" w:eastAsia="Calibri" w:cs="Calibri" w:asciiTheme="minorAscii" w:hAnsiTheme="minorAscii" w:eastAsiaTheme="minorAscii" w:cstheme="minorAscii"/>
          <w:color w:val="5E5F61"/>
          <w:sz w:val="24"/>
          <w:szCs w:val="24"/>
          <w:shd w:val="clear" w:color="auto" w:fill="FFFFFF"/>
          <w:lang w:val="es-MX"/>
        </w:rPr>
        <w:t> es necesario que envíen ninguna solicitud.</w:t>
      </w:r>
    </w:p>
    <w:sectPr w:rsidRPr="005904A0" w:rsidR="005904A0" w:rsidSect="005904A0">
      <w:pgSz w:w="12240" w:h="15840" w:orient="portrait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1A9C"/>
    <w:multiLevelType w:val="hybridMultilevel"/>
    <w:tmpl w:val="35823C12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3"/>
    <w:rsid w:val="00092B30"/>
    <w:rsid w:val="000C03A1"/>
    <w:rsid w:val="000C1BA1"/>
    <w:rsid w:val="00132336"/>
    <w:rsid w:val="00146CB2"/>
    <w:rsid w:val="001729F1"/>
    <w:rsid w:val="001977BC"/>
    <w:rsid w:val="001A33A5"/>
    <w:rsid w:val="001A7DA6"/>
    <w:rsid w:val="00241092"/>
    <w:rsid w:val="002C135C"/>
    <w:rsid w:val="002E243E"/>
    <w:rsid w:val="00413F33"/>
    <w:rsid w:val="00464EC6"/>
    <w:rsid w:val="004871BC"/>
    <w:rsid w:val="00522277"/>
    <w:rsid w:val="005879EE"/>
    <w:rsid w:val="005904A0"/>
    <w:rsid w:val="00631CDE"/>
    <w:rsid w:val="006912F2"/>
    <w:rsid w:val="00726BF5"/>
    <w:rsid w:val="007708B3"/>
    <w:rsid w:val="00822D2A"/>
    <w:rsid w:val="009B0585"/>
    <w:rsid w:val="009F0D51"/>
    <w:rsid w:val="00B435AA"/>
    <w:rsid w:val="00C84A45"/>
    <w:rsid w:val="00CB06A3"/>
    <w:rsid w:val="00D03B75"/>
    <w:rsid w:val="00D11441"/>
    <w:rsid w:val="00D16462"/>
    <w:rsid w:val="00DF0F7F"/>
    <w:rsid w:val="00E76EF0"/>
    <w:rsid w:val="00E96506"/>
    <w:rsid w:val="00EA207A"/>
    <w:rsid w:val="00EA4B77"/>
    <w:rsid w:val="00F148C1"/>
    <w:rsid w:val="00FF48A1"/>
    <w:rsid w:val="0E4113C6"/>
    <w:rsid w:val="1AA577E9"/>
    <w:rsid w:val="1DB29AA0"/>
    <w:rsid w:val="2AB82899"/>
    <w:rsid w:val="2BE4E3EA"/>
    <w:rsid w:val="2ED8B774"/>
    <w:rsid w:val="3937B1FE"/>
    <w:rsid w:val="4065E6E0"/>
    <w:rsid w:val="421A0E5C"/>
    <w:rsid w:val="51C0CDAD"/>
    <w:rsid w:val="52FEF47D"/>
    <w:rsid w:val="64C1BD18"/>
    <w:rsid w:val="654B9F09"/>
    <w:rsid w:val="6736F246"/>
    <w:rsid w:val="6B8AA0B5"/>
    <w:rsid w:val="75B1B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C10A"/>
  <w15:docId w15:val="{595F67F7-4DC9-4CED-8B80-A13832B7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6A3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06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13F33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26BF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A4B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4B7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EA4B7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B7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A4B77"/>
    <w:rPr>
      <w:b/>
      <w:bCs/>
      <w:sz w:val="20"/>
      <w:szCs w:val="20"/>
      <w:lang w:val="es-ES"/>
    </w:rPr>
  </w:style>
  <w:style w:type="paragraph" w:styleId="Default" w:customStyle="1">
    <w:name w:val="Default"/>
    <w:rsid w:val="00691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904A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90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solicitudesfimcp@espolec.onmicrosoft.com" TargetMode="External" Id="R5a248414eb40429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A6AEEE342F747BD17CFD1DD5A6F6F" ma:contentTypeVersion="16" ma:contentTypeDescription="Crear nuevo documento." ma:contentTypeScope="" ma:versionID="964cd1636b7ad2fc689c29425a7f8217">
  <xsd:schema xmlns:xsd="http://www.w3.org/2001/XMLSchema" xmlns:xs="http://www.w3.org/2001/XMLSchema" xmlns:p="http://schemas.microsoft.com/office/2006/metadata/properties" xmlns:ns3="a3907728-6acd-48f1-b7d5-91231ee26e0d" xmlns:ns4="21323b63-b895-46a6-af10-ed622600a551" targetNamespace="http://schemas.microsoft.com/office/2006/metadata/properties" ma:root="true" ma:fieldsID="2a5350a1a8283682c3e493677737ed92" ns3:_="" ns4:_="">
    <xsd:import namespace="a3907728-6acd-48f1-b7d5-91231ee26e0d"/>
    <xsd:import namespace="21323b63-b895-46a6-af10-ed622600a5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7728-6acd-48f1-b7d5-91231ee2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3b63-b895-46a6-af10-ed622600a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23b63-b895-46a6-af10-ed622600a5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40416D4-5456-449A-995C-7C2136232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7728-6acd-48f1-b7d5-91231ee26e0d"/>
    <ds:schemaRef ds:uri="21323b63-b895-46a6-af10-ed622600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4AE31-D96A-4841-9EAC-DD9C6E31B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8636D-53EE-4B96-B076-2225C1F40DF6}">
  <ds:schemaRefs>
    <ds:schemaRef ds:uri="http://schemas.microsoft.com/office/2006/metadata/properties"/>
    <ds:schemaRef ds:uri="http://schemas.microsoft.com/office/infopath/2007/PartnerControls"/>
    <ds:schemaRef ds:uri="21323b63-b895-46a6-af10-ed622600a551"/>
  </ds:schemaRefs>
</ds:datastoreItem>
</file>

<file path=customXml/itemProps4.xml><?xml version="1.0" encoding="utf-8"?>
<ds:datastoreItem xmlns:ds="http://schemas.openxmlformats.org/officeDocument/2006/customXml" ds:itemID="{FAECE2B2-86D8-4D97-BD23-1D28BEA690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ws013fimcp</dc:creator>
  <lastModifiedBy>Dani Pérez</lastModifiedBy>
  <revision>7</revision>
  <lastPrinted>2016-04-20T21:12:00.0000000Z</lastPrinted>
  <dcterms:created xsi:type="dcterms:W3CDTF">2022-11-15T15:55:00.0000000Z</dcterms:created>
  <dcterms:modified xsi:type="dcterms:W3CDTF">2026-03-03T19:41:51.9407698Z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0x010100ABAA6AEEE342F747BD17CFD1DD5A6F6F</vt:lpwstr>
  </property>
</Properties>
</file>